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2CD" w:rsidRDefault="00A322CD">
      <w:r>
        <w:rPr>
          <w:b/>
          <w:noProof/>
        </w:rPr>
        <mc:AlternateContent>
          <mc:Choice Requires="wps">
            <w:drawing>
              <wp:anchor distT="0" distB="0" distL="0" distR="0" simplePos="0" relativeHeight="251659264" behindDoc="1" locked="0" layoutInCell="1" allowOverlap="1" wp14:anchorId="279A32FF" wp14:editId="61A32A97">
                <wp:simplePos x="0" y="0"/>
                <wp:positionH relativeFrom="page">
                  <wp:posOffset>1065475</wp:posOffset>
                </wp:positionH>
                <wp:positionV relativeFrom="page">
                  <wp:posOffset>946205</wp:posOffset>
                </wp:positionV>
                <wp:extent cx="5510254" cy="652007"/>
                <wp:effectExtent l="0" t="0" r="0" b="0"/>
                <wp:wrapNone/>
                <wp:docPr id="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0254" cy="652007"/>
                        </a:xfrm>
                        <a:prstGeom prst="rect">
                          <a:avLst/>
                        </a:prstGeom>
                      </wps:spPr>
                      <wps:txbx>
                        <w:txbxContent>
                          <w:p w:rsidR="006E4FE4" w:rsidRDefault="006E4FE4" w:rsidP="006E4FE4">
                            <w:pPr>
                              <w:jc w:val="center"/>
                              <w:rPr>
                                <w:b/>
                                <w:szCs w:val="20"/>
                              </w:rPr>
                            </w:pPr>
                            <w:r>
                              <w:rPr>
                                <w:b/>
                                <w:szCs w:val="20"/>
                              </w:rPr>
                              <w:t xml:space="preserve">ACORDO DE COOPERAÇÃO E TERMO DE COMPROMISSO </w:t>
                            </w:r>
                            <w:r w:rsidRPr="00D81852">
                              <w:rPr>
                                <w:b/>
                                <w:szCs w:val="20"/>
                              </w:rPr>
                              <w:t xml:space="preserve">PARA </w:t>
                            </w:r>
                          </w:p>
                          <w:p w:rsidR="006E4FE4" w:rsidRDefault="006E4FE4" w:rsidP="006E4FE4">
                            <w:pPr>
                              <w:jc w:val="center"/>
                              <w:rPr>
                                <w:b/>
                                <w:szCs w:val="20"/>
                              </w:rPr>
                            </w:pPr>
                            <w:r w:rsidRPr="00D81852">
                              <w:rPr>
                                <w:b/>
                                <w:szCs w:val="20"/>
                              </w:rPr>
                              <w:t>ESTÁGIOS OPTATIVOS DE RESIDENTES MÉDICOS</w:t>
                            </w:r>
                          </w:p>
                          <w:p w:rsidR="003E7F06" w:rsidRPr="003E7F06" w:rsidRDefault="003E7F06" w:rsidP="00A322CD">
                            <w:pPr>
                              <w:pStyle w:val="Corpodetexto"/>
                              <w:spacing w:before="20"/>
                              <w:ind w:left="20"/>
                              <w:jc w:val="center"/>
                              <w:rPr>
                                <w:rFonts w:asciiTheme="minorHAnsi" w:hAnsiTheme="minorHAnsi" w:cstheme="minorHAnsi"/>
                                <w:lang w:val="pt-BR"/>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83.9pt;margin-top:74.5pt;width:433.9pt;height:51.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" filled="f" stroked="f">
                <v:path arrowok="t"/>
                <v:textbox inset="0,0,0,0">
                  <w:txbxContent>
                    <w:p w:rsidR="006E4FE4" w:rsidRDefault="006E4FE4" w:rsidP="006E4FE4">
                      <w:pPr>
                        <w:jc w:val="center"/>
                        <w:rPr>
                          <w:b/>
                          <w:szCs w:val="20"/>
                        </w:rPr>
                      </w:pPr>
                      <w:r>
                        <w:rPr>
                          <w:b/>
                          <w:szCs w:val="20"/>
                        </w:rPr>
                        <w:t xml:space="preserve">ACORDO DE COOPERAÇÃO E TERMO DE COMPROMISSO </w:t>
                      </w:r>
                      <w:r w:rsidRPr="00D81852">
                        <w:rPr>
                          <w:b/>
                          <w:szCs w:val="20"/>
                        </w:rPr>
                        <w:t xml:space="preserve">PARA </w:t>
                      </w:r>
                    </w:p>
                    <w:p w:rsidR="006E4FE4" w:rsidRDefault="006E4FE4" w:rsidP="006E4FE4">
                      <w:pPr>
                        <w:jc w:val="center"/>
                        <w:rPr>
                          <w:b/>
                          <w:szCs w:val="20"/>
                        </w:rPr>
                      </w:pPr>
                      <w:r w:rsidRPr="00D81852">
                        <w:rPr>
                          <w:b/>
                          <w:szCs w:val="20"/>
                        </w:rPr>
                        <w:t>ESTÁGIOS OPTATIVOS DE RESIDENTES MÉDICOS</w:t>
                      </w:r>
                    </w:p>
                    <w:p w:rsidR="003E7F06" w:rsidRPr="003E7F06" w:rsidRDefault="003E7F06" w:rsidP="00A322CD">
                      <w:pPr>
                        <w:pStyle w:val="Corpodetexto"/>
                        <w:spacing w:before="20"/>
                        <w:ind w:left="20"/>
                        <w:jc w:val="center"/>
                        <w:rPr>
                          <w:rFonts w:asciiTheme="minorHAnsi" w:hAnsiTheme="minorHAnsi" w:cstheme="minorHAnsi"/>
                          <w:lang w:val="pt-BR"/>
                        </w:rPr>
                      </w:pPr>
                    </w:p>
                  </w:txbxContent>
                </v:textbox>
                <w10:wrap anchorx="page" anchory="page"/>
              </v:shape>
            </w:pict>
          </mc:Fallback>
        </mc:AlternateContent>
      </w:r>
    </w:p>
    <w:p w:rsidR="00B1661E" w:rsidRDefault="00B1661E"/>
    <w:p w:rsidR="00A322CD" w:rsidRDefault="00A322CD" w:rsidP="00A322CD"/>
    <w:p w:rsidR="006E4FE4" w:rsidRPr="006E4FE4" w:rsidRDefault="006E4FE4" w:rsidP="006E4FE4">
      <w:pPr>
        <w:jc w:val="both"/>
        <w:rPr>
          <w:rFonts w:asciiTheme="minorHAnsi" w:hAnsiTheme="minorHAnsi" w:cstheme="minorHAnsi"/>
          <w:sz w:val="22"/>
        </w:rPr>
      </w:pPr>
      <w:r w:rsidRPr="006E4FE4">
        <w:rPr>
          <w:rFonts w:asciiTheme="minorHAnsi" w:hAnsiTheme="minorHAnsi" w:cstheme="minorHAnsi"/>
          <w:sz w:val="22"/>
        </w:rPr>
        <w:t>Este documento visa promover o intercâmbio acadêmico e científico entre Programas de Residência Médica instituições para estágio de curta duração entre Programas de Residência Médica sem fluxo contínuo.</w:t>
      </w:r>
    </w:p>
    <w:p w:rsidR="006E4FE4" w:rsidRPr="006E4FE4" w:rsidRDefault="006E4FE4" w:rsidP="006E4FE4">
      <w:pPr>
        <w:pStyle w:val="Ttulo4"/>
        <w:shd w:val="clear" w:color="auto" w:fill="FFFFFF"/>
        <w:spacing w:before="150" w:after="200"/>
        <w:ind w:left="-45"/>
        <w:jc w:val="both"/>
        <w:rPr>
          <w:rFonts w:asciiTheme="minorHAnsi" w:hAnsiTheme="minorHAnsi" w:cstheme="minorHAnsi"/>
          <w:b w:val="0"/>
          <w:bCs w:val="0"/>
          <w:color w:val="333333"/>
          <w:sz w:val="22"/>
          <w:szCs w:val="22"/>
        </w:rPr>
      </w:pPr>
      <w:r w:rsidRPr="006E4FE4">
        <w:rPr>
          <w:rFonts w:asciiTheme="minorHAnsi" w:hAnsiTheme="minorHAnsi" w:cstheme="minorHAnsi"/>
          <w:b w:val="0"/>
          <w:bCs w:val="0"/>
          <w:color w:val="333333"/>
          <w:sz w:val="22"/>
          <w:szCs w:val="22"/>
        </w:rPr>
        <w:t xml:space="preserve">A realização de estágios no GHC deverá seguir as normas estabelecidas pela </w:t>
      </w:r>
      <w:r w:rsidRPr="006E4FE4">
        <w:rPr>
          <w:rFonts w:asciiTheme="minorHAnsi" w:hAnsiTheme="minorHAnsi" w:cstheme="minorHAnsi"/>
          <w:b w:val="0"/>
          <w:sz w:val="22"/>
          <w:szCs w:val="22"/>
        </w:rPr>
        <w:t>RESOLUÇÃO Nº 27, DE 18 DE ABRIL DE 2019, que disciplina a oferta de estágio optativo no âmbito dos programas de residência médica.</w:t>
      </w:r>
    </w:p>
    <w:p w:rsidR="006E4FE4" w:rsidRPr="006E4FE4" w:rsidRDefault="006E4FE4" w:rsidP="006E4FE4">
      <w:pPr>
        <w:spacing w:line="276" w:lineRule="auto"/>
        <w:jc w:val="both"/>
        <w:rPr>
          <w:rFonts w:asciiTheme="minorHAnsi" w:hAnsiTheme="minorHAnsi" w:cstheme="minorHAnsi"/>
          <w:sz w:val="22"/>
        </w:rPr>
      </w:pPr>
    </w:p>
    <w:p w:rsidR="006E4FE4" w:rsidRPr="006E4FE4" w:rsidRDefault="006E4FE4" w:rsidP="006E4FE4">
      <w:pPr>
        <w:spacing w:line="276" w:lineRule="auto"/>
        <w:jc w:val="center"/>
        <w:rPr>
          <w:rFonts w:asciiTheme="minorHAnsi" w:hAnsiTheme="minorHAnsi" w:cstheme="minorHAnsi"/>
          <w:b/>
          <w:sz w:val="22"/>
        </w:rPr>
      </w:pPr>
      <w:r w:rsidRPr="006E4FE4">
        <w:rPr>
          <w:rFonts w:asciiTheme="minorHAnsi" w:hAnsiTheme="minorHAnsi" w:cstheme="minorHAnsi"/>
          <w:b/>
          <w:sz w:val="22"/>
        </w:rPr>
        <w:t>IDENTIFICAÇÃO DAS PARTES CONTRATANTES</w:t>
      </w:r>
    </w:p>
    <w:p w:rsidR="006E4FE4" w:rsidRPr="006E4FE4" w:rsidRDefault="006E4FE4" w:rsidP="006E4FE4">
      <w:pPr>
        <w:spacing w:line="276" w:lineRule="auto"/>
        <w:jc w:val="center"/>
        <w:rPr>
          <w:rFonts w:asciiTheme="minorHAnsi" w:hAnsiTheme="minorHAnsi" w:cstheme="minorHAnsi"/>
          <w:b/>
          <w:sz w:val="22"/>
        </w:rPr>
      </w:pPr>
    </w:p>
    <w:p w:rsidR="006E4FE4" w:rsidRPr="006E4FE4" w:rsidRDefault="006E4FE4" w:rsidP="006E4FE4">
      <w:pPr>
        <w:spacing w:line="276" w:lineRule="auto"/>
        <w:jc w:val="both"/>
        <w:rPr>
          <w:rFonts w:asciiTheme="minorHAnsi" w:hAnsiTheme="minorHAnsi" w:cstheme="minorHAnsi"/>
          <w:sz w:val="22"/>
        </w:rPr>
      </w:pPr>
      <w:r w:rsidRPr="006E4FE4">
        <w:rPr>
          <w:rFonts w:asciiTheme="minorHAnsi" w:hAnsiTheme="minorHAnsi" w:cstheme="minorHAnsi"/>
          <w:sz w:val="22"/>
        </w:rPr>
        <w:t xml:space="preserve">Cooperação para realização de estágio que entre si celebram o ESTAGIÁRIO, INSTITUIÇÃO DE ORIGEM e a INSTITUIÇÃO DE DESTINO com a interveniência da Comissão de Residência Médica do Grupo Hospitalar Conceição. </w:t>
      </w:r>
    </w:p>
    <w:p w:rsidR="006E4FE4" w:rsidRPr="006E4FE4" w:rsidRDefault="006E4FE4" w:rsidP="006E4FE4">
      <w:pPr>
        <w:spacing w:line="276" w:lineRule="auto"/>
        <w:jc w:val="both"/>
        <w:rPr>
          <w:rFonts w:asciiTheme="minorHAnsi" w:hAnsiTheme="minorHAnsi" w:cstheme="minorHAnsi"/>
          <w:sz w:val="22"/>
        </w:rPr>
      </w:pPr>
    </w:p>
    <w:p w:rsidR="006E4FE4" w:rsidRPr="006E4FE4" w:rsidRDefault="006E4FE4" w:rsidP="006E4FE4">
      <w:pPr>
        <w:spacing w:line="276" w:lineRule="auto"/>
        <w:jc w:val="both"/>
        <w:rPr>
          <w:rFonts w:asciiTheme="minorHAnsi" w:hAnsiTheme="minorHAnsi" w:cstheme="minorHAnsi"/>
          <w:sz w:val="22"/>
        </w:rPr>
      </w:pPr>
      <w:r w:rsidRPr="006E4FE4">
        <w:rPr>
          <w:rFonts w:asciiTheme="minorHAnsi" w:hAnsiTheme="minorHAnsi" w:cstheme="minorHAnsi"/>
          <w:b/>
          <w:sz w:val="22"/>
        </w:rPr>
        <w:t>INSTITUIÇÃO NA QUAL O RESIDENTE ESTÁ MATRICULADO – Instituição de Origem</w:t>
      </w:r>
      <w:r w:rsidRPr="006E4FE4">
        <w:rPr>
          <w:rFonts w:asciiTheme="minorHAnsi" w:hAnsiTheme="minorHAnsi" w:cstheme="minorHAnsi"/>
          <w:sz w:val="22"/>
        </w:rPr>
        <w:t xml:space="preserve">: </w:t>
      </w:r>
      <w:r w:rsidRPr="006E4FE4">
        <w:rPr>
          <w:rFonts w:asciiTheme="minorHAnsi" w:hAnsiTheme="minorHAnsi" w:cstheme="minorHAnsi"/>
          <w:sz w:val="22"/>
          <w:highlight w:val="yellow"/>
        </w:rPr>
        <w:t>Ra</w:t>
      </w:r>
      <w:bookmarkStart w:id="0" w:name="_GoBack"/>
      <w:bookmarkEnd w:id="0"/>
      <w:r w:rsidRPr="006E4FE4">
        <w:rPr>
          <w:rFonts w:asciiTheme="minorHAnsi" w:hAnsiTheme="minorHAnsi" w:cstheme="minorHAnsi"/>
          <w:sz w:val="22"/>
          <w:highlight w:val="yellow"/>
        </w:rPr>
        <w:t>zão Social, Natureza a instituição, CNPJ, endereço, bairro, cidade</w:t>
      </w:r>
    </w:p>
    <w:p w:rsidR="006E4FE4" w:rsidRPr="006E4FE4" w:rsidRDefault="006E4FE4" w:rsidP="006E4FE4">
      <w:pPr>
        <w:spacing w:line="276" w:lineRule="auto"/>
        <w:jc w:val="both"/>
        <w:rPr>
          <w:rFonts w:asciiTheme="minorHAnsi" w:hAnsiTheme="minorHAnsi" w:cstheme="minorHAnsi"/>
          <w:sz w:val="22"/>
        </w:rPr>
      </w:pPr>
      <w:r w:rsidRPr="006E4FE4">
        <w:rPr>
          <w:rFonts w:asciiTheme="minorHAnsi" w:hAnsiTheme="minorHAnsi" w:cstheme="minorHAnsi"/>
          <w:sz w:val="22"/>
        </w:rPr>
        <w:t xml:space="preserve"> </w:t>
      </w:r>
    </w:p>
    <w:p w:rsidR="006E4FE4" w:rsidRPr="006E4FE4" w:rsidRDefault="006E4FE4" w:rsidP="006E4FE4">
      <w:pPr>
        <w:spacing w:line="276" w:lineRule="auto"/>
        <w:jc w:val="both"/>
        <w:rPr>
          <w:rFonts w:asciiTheme="minorHAnsi" w:hAnsiTheme="minorHAnsi" w:cstheme="minorHAnsi"/>
          <w:sz w:val="22"/>
        </w:rPr>
      </w:pPr>
    </w:p>
    <w:p w:rsidR="006E4FE4" w:rsidRPr="006E4FE4" w:rsidRDefault="006E4FE4" w:rsidP="006E4FE4">
      <w:pPr>
        <w:spacing w:line="276" w:lineRule="auto"/>
        <w:jc w:val="both"/>
        <w:rPr>
          <w:rFonts w:asciiTheme="minorHAnsi" w:hAnsiTheme="minorHAnsi" w:cstheme="minorHAnsi"/>
          <w:sz w:val="22"/>
        </w:rPr>
      </w:pPr>
      <w:r w:rsidRPr="006E4FE4">
        <w:rPr>
          <w:rFonts w:asciiTheme="minorHAnsi" w:hAnsiTheme="minorHAnsi" w:cstheme="minorHAnsi"/>
          <w:b/>
          <w:sz w:val="22"/>
        </w:rPr>
        <w:t>RESIDENTE</w:t>
      </w:r>
      <w:r w:rsidRPr="006E4FE4">
        <w:rPr>
          <w:rFonts w:asciiTheme="minorHAnsi" w:hAnsiTheme="minorHAnsi" w:cstheme="minorHAnsi"/>
          <w:sz w:val="22"/>
          <w:highlight w:val="yellow"/>
        </w:rPr>
        <w:t>: (Nome do Estagiário), (Nacionalidade), (Estado Civil), (Profissão), Carteira de Identidade nº (xxx), CPF nº (xxx), Código de Matrícula (xxx), residente e domiciliado na Rua (xxx), nº (xxx), bairro (xxx), Cep (xxx), Cidade (xxx), no Estado (xxx), (e-mail), (Telefone contato).</w:t>
      </w:r>
    </w:p>
    <w:p w:rsidR="006E4FE4" w:rsidRPr="006E4FE4" w:rsidRDefault="006E4FE4" w:rsidP="006E4FE4">
      <w:pPr>
        <w:spacing w:line="276" w:lineRule="auto"/>
        <w:jc w:val="both"/>
        <w:rPr>
          <w:rFonts w:asciiTheme="minorHAnsi" w:hAnsiTheme="minorHAnsi" w:cstheme="minorHAnsi"/>
          <w:sz w:val="22"/>
        </w:rPr>
      </w:pPr>
    </w:p>
    <w:p w:rsidR="006E4FE4" w:rsidRPr="006E4FE4" w:rsidRDefault="006E4FE4" w:rsidP="006E4FE4">
      <w:pPr>
        <w:spacing w:line="276" w:lineRule="auto"/>
        <w:jc w:val="both"/>
        <w:rPr>
          <w:rFonts w:asciiTheme="minorHAnsi" w:hAnsiTheme="minorHAnsi" w:cstheme="minorHAnsi"/>
          <w:sz w:val="22"/>
        </w:rPr>
      </w:pPr>
    </w:p>
    <w:p w:rsidR="006E4FE4" w:rsidRPr="006E4FE4" w:rsidRDefault="006E4FE4" w:rsidP="006E4FE4">
      <w:pPr>
        <w:spacing w:line="276" w:lineRule="auto"/>
        <w:jc w:val="both"/>
        <w:rPr>
          <w:rFonts w:asciiTheme="minorHAnsi" w:hAnsiTheme="minorHAnsi" w:cstheme="minorHAnsi"/>
          <w:sz w:val="22"/>
        </w:rPr>
      </w:pPr>
      <w:r w:rsidRPr="006E4FE4">
        <w:rPr>
          <w:rFonts w:asciiTheme="minorHAnsi" w:hAnsiTheme="minorHAnsi" w:cstheme="minorHAnsi"/>
          <w:b/>
          <w:sz w:val="22"/>
        </w:rPr>
        <w:t>INSTITUIÇÃO NA QUAL O RESIDENTE IRÁ ESTAGIAR – Instituição de Destino/Concedente</w:t>
      </w:r>
      <w:r w:rsidRPr="006E4FE4">
        <w:rPr>
          <w:rFonts w:asciiTheme="minorHAnsi" w:hAnsiTheme="minorHAnsi" w:cstheme="minorHAnsi"/>
          <w:sz w:val="22"/>
        </w:rPr>
        <w:t xml:space="preserve">: </w:t>
      </w:r>
      <w:r w:rsidRPr="006E4FE4">
        <w:rPr>
          <w:rFonts w:asciiTheme="minorHAnsi" w:hAnsiTheme="minorHAnsi" w:cstheme="minorHAnsi"/>
          <w:b/>
          <w:bCs/>
          <w:sz w:val="22"/>
        </w:rPr>
        <w:t>GRUPO HOSPITALAR CONCEIÇÃO S.A.</w:t>
      </w:r>
      <w:r w:rsidRPr="006E4FE4">
        <w:rPr>
          <w:rFonts w:asciiTheme="minorHAnsi" w:hAnsiTheme="minorHAnsi" w:cstheme="minorHAnsi"/>
          <w:sz w:val="22"/>
        </w:rPr>
        <w:t xml:space="preserve">, pessoa jurídica de direito privado, inscrito no CNPJ sob o n° 92.787.118/0001-20, com sede na Avenida Francisco Trein, 596, em Porto Alegre/RS, juntamente com suas filiais, vinculado ao Ministério da Saúde conforme Lei nº 15.233, de 7 de outubro de 2025, doravante denominado </w:t>
      </w:r>
      <w:r w:rsidRPr="006E4FE4">
        <w:rPr>
          <w:rFonts w:asciiTheme="minorHAnsi" w:hAnsiTheme="minorHAnsi" w:cstheme="minorHAnsi"/>
          <w:b/>
          <w:bCs/>
          <w:sz w:val="22"/>
        </w:rPr>
        <w:t>GHC</w:t>
      </w:r>
      <w:r w:rsidRPr="006E4FE4">
        <w:rPr>
          <w:rFonts w:asciiTheme="minorHAnsi" w:hAnsiTheme="minorHAnsi" w:cstheme="minorHAnsi"/>
          <w:sz w:val="22"/>
        </w:rPr>
        <w:t>, neste ato representado</w:t>
      </w:r>
      <w:r w:rsidRPr="006E4FE4">
        <w:rPr>
          <w:rFonts w:asciiTheme="minorHAnsi" w:hAnsiTheme="minorHAnsi" w:cstheme="minorHAnsi"/>
          <w:color w:val="FF0000"/>
          <w:sz w:val="22"/>
        </w:rPr>
        <w:t>,</w:t>
      </w:r>
      <w:r w:rsidRPr="006E4FE4">
        <w:rPr>
          <w:rFonts w:asciiTheme="minorHAnsi" w:hAnsiTheme="minorHAnsi" w:cstheme="minorHAnsi"/>
          <w:sz w:val="22"/>
        </w:rPr>
        <w:t xml:space="preserve"> pela Coordenadora da Comissão de Residência Médica e em sua ausência a um dos Coordenadores a assinatura dos Termos de Compromisso de Estágios de Curta Duração de Médicos Residentes entre Instituições não conveniadas com o GHC.</w:t>
      </w:r>
    </w:p>
    <w:p w:rsidR="006E4FE4" w:rsidRPr="006E4FE4" w:rsidRDefault="006E4FE4" w:rsidP="006E4FE4">
      <w:pPr>
        <w:spacing w:line="276" w:lineRule="auto"/>
        <w:jc w:val="both"/>
        <w:rPr>
          <w:rFonts w:asciiTheme="minorHAnsi" w:hAnsiTheme="minorHAnsi" w:cstheme="minorHAnsi"/>
          <w:sz w:val="22"/>
        </w:rPr>
      </w:pPr>
    </w:p>
    <w:p w:rsidR="006E4FE4" w:rsidRPr="006E4FE4" w:rsidRDefault="006E4FE4" w:rsidP="006E4FE4">
      <w:pPr>
        <w:spacing w:line="276" w:lineRule="auto"/>
        <w:jc w:val="both"/>
        <w:rPr>
          <w:rFonts w:asciiTheme="minorHAnsi" w:hAnsiTheme="minorHAnsi" w:cstheme="minorHAnsi"/>
          <w:sz w:val="22"/>
        </w:rPr>
      </w:pPr>
      <w:r w:rsidRPr="006E4FE4">
        <w:rPr>
          <w:rFonts w:asciiTheme="minorHAnsi" w:hAnsiTheme="minorHAnsi" w:cstheme="minorHAnsi"/>
          <w:sz w:val="22"/>
        </w:rPr>
        <w:t>O RESIDENTE realizará o acompanhamento dos profissionais no Serviço de _____________, no período de ___/___/___ a ___/___/___, totalizando, no máximo, 30 (trinta) dias.</w:t>
      </w:r>
    </w:p>
    <w:p w:rsidR="006E4FE4" w:rsidRPr="006E4FE4" w:rsidRDefault="006E4FE4" w:rsidP="006E4FE4">
      <w:pPr>
        <w:spacing w:line="276" w:lineRule="auto"/>
        <w:jc w:val="both"/>
        <w:rPr>
          <w:rFonts w:asciiTheme="minorHAnsi" w:hAnsiTheme="minorHAnsi" w:cstheme="minorHAnsi"/>
          <w:sz w:val="22"/>
        </w:rPr>
      </w:pPr>
    </w:p>
    <w:p w:rsidR="006E4FE4" w:rsidRPr="006E4FE4" w:rsidRDefault="006E4FE4" w:rsidP="006E4FE4">
      <w:pPr>
        <w:spacing w:line="276" w:lineRule="auto"/>
        <w:jc w:val="both"/>
        <w:rPr>
          <w:rFonts w:asciiTheme="minorHAnsi" w:hAnsiTheme="minorHAnsi" w:cstheme="minorHAnsi"/>
          <w:sz w:val="22"/>
        </w:rPr>
      </w:pPr>
    </w:p>
    <w:p w:rsidR="006E4FE4" w:rsidRPr="006E4FE4" w:rsidRDefault="006E4FE4" w:rsidP="006E4FE4">
      <w:pPr>
        <w:spacing w:line="276" w:lineRule="auto"/>
        <w:jc w:val="center"/>
        <w:rPr>
          <w:rFonts w:asciiTheme="minorHAnsi" w:hAnsiTheme="minorHAnsi" w:cstheme="minorHAnsi"/>
          <w:b/>
          <w:sz w:val="22"/>
        </w:rPr>
      </w:pPr>
      <w:r w:rsidRPr="006E4FE4">
        <w:rPr>
          <w:rFonts w:asciiTheme="minorHAnsi" w:hAnsiTheme="minorHAnsi" w:cstheme="minorHAnsi"/>
          <w:b/>
          <w:sz w:val="22"/>
        </w:rPr>
        <w:t>REGULAMENTO</w:t>
      </w:r>
    </w:p>
    <w:p w:rsidR="006E4FE4" w:rsidRPr="006E4FE4" w:rsidRDefault="006E4FE4" w:rsidP="006E4FE4">
      <w:pPr>
        <w:numPr>
          <w:ilvl w:val="0"/>
          <w:numId w:val="1"/>
        </w:numPr>
        <w:spacing w:before="120" w:line="276" w:lineRule="auto"/>
        <w:jc w:val="both"/>
        <w:rPr>
          <w:rFonts w:asciiTheme="minorHAnsi" w:hAnsiTheme="minorHAnsi" w:cstheme="minorHAnsi"/>
          <w:sz w:val="22"/>
        </w:rPr>
      </w:pPr>
      <w:r w:rsidRPr="006E4FE4">
        <w:rPr>
          <w:rFonts w:asciiTheme="minorHAnsi" w:hAnsiTheme="minorHAnsi" w:cstheme="minorHAnsi"/>
          <w:sz w:val="22"/>
        </w:rPr>
        <w:t>Este Acordo passa a ter valor após a ciência e aprovação pelas Comissões de Residência Médica do Grupo Hospitalar Conceição COREME-GHC, pelo Supervisor do Programa de Residência Médica do GHC, pelo responsável da Gerência de Ensino e Pesquisa e pela COREME da Instituição de origem do médico residente (estudante) candidato ao estágio.</w:t>
      </w:r>
    </w:p>
    <w:p w:rsidR="006E4FE4" w:rsidRPr="006E4FE4" w:rsidRDefault="006E4FE4" w:rsidP="006E4FE4">
      <w:pPr>
        <w:numPr>
          <w:ilvl w:val="0"/>
          <w:numId w:val="1"/>
        </w:numPr>
        <w:spacing w:before="120" w:line="276" w:lineRule="auto"/>
        <w:jc w:val="both"/>
        <w:rPr>
          <w:rFonts w:asciiTheme="minorHAnsi" w:hAnsiTheme="minorHAnsi" w:cstheme="minorHAnsi"/>
          <w:sz w:val="22"/>
        </w:rPr>
      </w:pPr>
      <w:r w:rsidRPr="006E4FE4">
        <w:rPr>
          <w:rFonts w:asciiTheme="minorHAnsi" w:hAnsiTheme="minorHAnsi" w:cstheme="minorHAnsi"/>
          <w:sz w:val="22"/>
        </w:rPr>
        <w:lastRenderedPageBreak/>
        <w:t xml:space="preserve">O Acordo de Cooperação para Estágio Optativo é o documento pelo qual uma pessoa física (profissional) ou jurídica (Instituição de Saúde, Associação, órgão público), chamado de concedente, recebe um estudante, chamado de estagiário. </w:t>
      </w:r>
      <w:r w:rsidRPr="006E4FE4">
        <w:rPr>
          <w:rFonts w:asciiTheme="minorHAnsi" w:hAnsiTheme="minorHAnsi" w:cstheme="minorHAnsi"/>
          <w:sz w:val="22"/>
          <w:shd w:val="clear" w:color="auto" w:fill="FFFFFF"/>
        </w:rPr>
        <w:t xml:space="preserve">O estágio visa contribuir com a formação de um profissional comprometido com os princípios do Sistema Único de Saúde (SUS), por ser realizado em uma instituição pública que desenvolve atividades de atenção à saúde, em seus diferentes níveis de complexidade. Além disto, o estágio tem como objetivo </w:t>
      </w:r>
      <w:r w:rsidRPr="006E4FE4">
        <w:rPr>
          <w:rFonts w:asciiTheme="minorHAnsi" w:hAnsiTheme="minorHAnsi" w:cstheme="minorHAnsi"/>
          <w:sz w:val="22"/>
        </w:rPr>
        <w:t>complementar o processo de ensino e aprendizagem realizado pelas instituições concedentes, sem gerar vínculo empregatício.</w:t>
      </w:r>
    </w:p>
    <w:p w:rsidR="006E4FE4" w:rsidRPr="006E4FE4" w:rsidRDefault="006E4FE4" w:rsidP="006E4FE4">
      <w:pPr>
        <w:numPr>
          <w:ilvl w:val="0"/>
          <w:numId w:val="1"/>
        </w:numPr>
        <w:spacing w:before="120" w:line="276" w:lineRule="auto"/>
        <w:jc w:val="both"/>
        <w:rPr>
          <w:rFonts w:asciiTheme="minorHAnsi" w:hAnsiTheme="minorHAnsi" w:cstheme="minorHAnsi"/>
          <w:sz w:val="22"/>
        </w:rPr>
      </w:pPr>
      <w:r w:rsidRPr="006E4FE4">
        <w:rPr>
          <w:rFonts w:asciiTheme="minorHAnsi" w:hAnsiTheme="minorHAnsi" w:cstheme="minorHAnsi"/>
          <w:color w:val="0D0D0D"/>
          <w:sz w:val="22"/>
          <w:shd w:val="clear" w:color="auto" w:fill="FFFFFF"/>
        </w:rPr>
        <w:t>O estágio optativo, também conhecido como estágio não obrigatório, é uma escolha pessoal do estudante. Antes de sua realização, o estágio proposto deve receber aprovação prévia do supervisor do Programa desejado. Este processo garante que o estágio se alinhe adequadamente aos objetivos acadêmicos e às diretrizes estabelecidas pelo Programa e Normas Institucionais.</w:t>
      </w:r>
    </w:p>
    <w:p w:rsidR="006E4FE4" w:rsidRPr="006E4FE4" w:rsidRDefault="006E4FE4" w:rsidP="006E4FE4">
      <w:pPr>
        <w:numPr>
          <w:ilvl w:val="0"/>
          <w:numId w:val="1"/>
        </w:numPr>
        <w:spacing w:before="120" w:line="276" w:lineRule="auto"/>
        <w:jc w:val="both"/>
        <w:rPr>
          <w:rFonts w:asciiTheme="minorHAnsi" w:hAnsiTheme="minorHAnsi" w:cstheme="minorHAnsi"/>
          <w:sz w:val="22"/>
        </w:rPr>
      </w:pPr>
      <w:r w:rsidRPr="006E4FE4">
        <w:rPr>
          <w:rFonts w:asciiTheme="minorHAnsi" w:hAnsiTheme="minorHAnsi" w:cstheme="minorHAnsi"/>
          <w:sz w:val="22"/>
        </w:rPr>
        <w:t>Embora seja uma escolha voluntária, o estágio optativo requer comprometimento e dedicação por parte do médico residente (aluno). Constitui uma oportunidade única para aplicar os conhecimentos teóricos adquiridos na Instituição de Origem em um contexto prático e real, especialmente em ambientes como hospitais, onde a experiência é crucial para o desenvolvimento profissional.</w:t>
      </w:r>
    </w:p>
    <w:p w:rsidR="006E4FE4" w:rsidRPr="006E4FE4" w:rsidRDefault="006E4FE4" w:rsidP="006E4FE4">
      <w:pPr>
        <w:numPr>
          <w:ilvl w:val="0"/>
          <w:numId w:val="1"/>
        </w:numPr>
        <w:spacing w:before="120" w:line="276" w:lineRule="auto"/>
        <w:jc w:val="both"/>
        <w:rPr>
          <w:rFonts w:asciiTheme="minorHAnsi" w:hAnsiTheme="minorHAnsi" w:cstheme="minorHAnsi"/>
          <w:sz w:val="22"/>
        </w:rPr>
      </w:pPr>
      <w:r w:rsidRPr="006E4FE4">
        <w:rPr>
          <w:rFonts w:asciiTheme="minorHAnsi" w:hAnsiTheme="minorHAnsi" w:cstheme="minorHAnsi"/>
          <w:sz w:val="22"/>
        </w:rPr>
        <w:t xml:space="preserve">Este Acordo deverá ser enviado a Comissão de Residência Médica do Grupo Hospitalar Conceição – COREME/GHC, </w:t>
      </w:r>
      <w:r w:rsidRPr="006E4FE4">
        <w:rPr>
          <w:rFonts w:asciiTheme="minorHAnsi" w:hAnsiTheme="minorHAnsi" w:cstheme="minorHAnsi"/>
          <w:b/>
          <w:sz w:val="22"/>
        </w:rPr>
        <w:t xml:space="preserve">devidamente preenchido e assinado, </w:t>
      </w:r>
      <w:r w:rsidRPr="006E4FE4">
        <w:rPr>
          <w:rFonts w:asciiTheme="minorHAnsi" w:hAnsiTheme="minorHAnsi" w:cstheme="minorHAnsi"/>
          <w:sz w:val="22"/>
        </w:rPr>
        <w:t xml:space="preserve">com antecedência mínima de </w:t>
      </w:r>
      <w:r w:rsidRPr="006E4FE4">
        <w:rPr>
          <w:rFonts w:asciiTheme="minorHAnsi" w:hAnsiTheme="minorHAnsi" w:cstheme="minorHAnsi"/>
          <w:b/>
          <w:sz w:val="22"/>
        </w:rPr>
        <w:t>30 dias do inicio o estágio.</w:t>
      </w:r>
    </w:p>
    <w:p w:rsidR="006E4FE4" w:rsidRPr="006E4FE4" w:rsidRDefault="006E4FE4" w:rsidP="006E4FE4">
      <w:pPr>
        <w:numPr>
          <w:ilvl w:val="0"/>
          <w:numId w:val="1"/>
        </w:numPr>
        <w:spacing w:before="120" w:line="276" w:lineRule="auto"/>
        <w:jc w:val="both"/>
        <w:rPr>
          <w:rFonts w:asciiTheme="minorHAnsi" w:hAnsiTheme="minorHAnsi" w:cstheme="minorHAnsi"/>
          <w:sz w:val="22"/>
        </w:rPr>
      </w:pPr>
      <w:r w:rsidRPr="006E4FE4">
        <w:rPr>
          <w:rFonts w:asciiTheme="minorHAnsi" w:hAnsiTheme="minorHAnsi" w:cstheme="minorHAnsi"/>
          <w:sz w:val="22"/>
        </w:rPr>
        <w:t>Para fazer um estágio, o estudante deve estar regularmente matriculado em instituição de ensino devidamente credenciada pela Comissão Nacional de Residência Médica.</w:t>
      </w:r>
    </w:p>
    <w:p w:rsidR="006E4FE4" w:rsidRPr="006E4FE4" w:rsidRDefault="006E4FE4" w:rsidP="006E4FE4">
      <w:pPr>
        <w:numPr>
          <w:ilvl w:val="0"/>
          <w:numId w:val="1"/>
        </w:numPr>
        <w:spacing w:before="120" w:line="276" w:lineRule="auto"/>
        <w:jc w:val="both"/>
        <w:rPr>
          <w:rFonts w:asciiTheme="minorHAnsi" w:hAnsiTheme="minorHAnsi" w:cstheme="minorHAnsi"/>
          <w:sz w:val="22"/>
        </w:rPr>
      </w:pPr>
      <w:r w:rsidRPr="006E4FE4">
        <w:rPr>
          <w:rFonts w:asciiTheme="minorHAnsi" w:hAnsiTheme="minorHAnsi" w:cstheme="minorHAnsi"/>
          <w:sz w:val="22"/>
        </w:rPr>
        <w:t>Durante a vigência do estágio, o Residente Médico deverá ter em seu nome, apólice de seguro contra acidentes pessoais, que deverá ser integrante deste Termo de Compromisso.</w:t>
      </w:r>
    </w:p>
    <w:p w:rsidR="006E4FE4" w:rsidRPr="006E4FE4" w:rsidRDefault="006E4FE4" w:rsidP="006E4FE4">
      <w:pPr>
        <w:numPr>
          <w:ilvl w:val="0"/>
          <w:numId w:val="1"/>
        </w:numPr>
        <w:spacing w:before="120" w:line="276" w:lineRule="auto"/>
        <w:jc w:val="both"/>
        <w:rPr>
          <w:rFonts w:asciiTheme="minorHAnsi" w:hAnsiTheme="minorHAnsi" w:cstheme="minorHAnsi"/>
          <w:sz w:val="22"/>
        </w:rPr>
      </w:pPr>
      <w:r w:rsidRPr="006E4FE4">
        <w:rPr>
          <w:rFonts w:asciiTheme="minorHAnsi" w:hAnsiTheme="minorHAnsi" w:cstheme="minorHAnsi"/>
          <w:sz w:val="22"/>
        </w:rPr>
        <w:t xml:space="preserve">Para os estágios aos quais se aplicam o Acordo, o supervisor do programa de residência médica do GHC, que receberá o médico residente externo deverá informar o tipo de acesso aos Sistemas Hospitalares que o médico deverá utilizar, a saber: RESIDENTE VISITANTE COM ACESSO PLENO (acesso a todos os sistemas médicos do GHC), RESIDENTE VISITANTE COM ACESSO PARCIAL (acesso a prontuários, discussão de casos, não sendo autorizada a prescrição médica). </w:t>
      </w:r>
    </w:p>
    <w:p w:rsidR="006E4FE4" w:rsidRPr="006E4FE4" w:rsidRDefault="006E4FE4" w:rsidP="006E4FE4">
      <w:pPr>
        <w:numPr>
          <w:ilvl w:val="0"/>
          <w:numId w:val="1"/>
        </w:numPr>
        <w:spacing w:before="120" w:line="276" w:lineRule="auto"/>
        <w:jc w:val="both"/>
        <w:rPr>
          <w:rFonts w:asciiTheme="minorHAnsi" w:hAnsiTheme="minorHAnsi" w:cstheme="minorHAnsi"/>
          <w:sz w:val="22"/>
        </w:rPr>
      </w:pPr>
      <w:r w:rsidRPr="006E4FE4">
        <w:rPr>
          <w:rFonts w:asciiTheme="minorHAnsi" w:hAnsiTheme="minorHAnsi" w:cstheme="minorHAnsi"/>
          <w:sz w:val="22"/>
        </w:rPr>
        <w:t>Despesas relacionadas à hospedagem, alimentação, jaleco, materiais didáticos, fotocópias ou transporte, durante o tempo de realização do estágio, serão de responsabilidade integral do médico residente em estágio.</w:t>
      </w:r>
    </w:p>
    <w:p w:rsidR="006E4FE4" w:rsidRPr="006E4FE4" w:rsidRDefault="006E4FE4" w:rsidP="006E4FE4">
      <w:pPr>
        <w:numPr>
          <w:ilvl w:val="0"/>
          <w:numId w:val="1"/>
        </w:numPr>
        <w:spacing w:before="120" w:line="276" w:lineRule="auto"/>
        <w:jc w:val="both"/>
        <w:rPr>
          <w:rFonts w:asciiTheme="minorHAnsi" w:hAnsiTheme="minorHAnsi" w:cstheme="minorHAnsi"/>
          <w:sz w:val="22"/>
        </w:rPr>
      </w:pPr>
      <w:r w:rsidRPr="006E4FE4">
        <w:rPr>
          <w:rFonts w:asciiTheme="minorHAnsi" w:hAnsiTheme="minorHAnsi" w:cstheme="minorHAnsi"/>
          <w:sz w:val="22"/>
        </w:rPr>
        <w:t>A instituição de origem arcará, obrigatoriamente, com o pagamento da bolsa-residência, nos termos da Lei nº 12.514, de 2011.</w:t>
      </w:r>
    </w:p>
    <w:p w:rsidR="006E4FE4" w:rsidRPr="006E4FE4" w:rsidRDefault="006E4FE4" w:rsidP="006E4FE4">
      <w:pPr>
        <w:numPr>
          <w:ilvl w:val="0"/>
          <w:numId w:val="1"/>
        </w:numPr>
        <w:spacing w:before="120" w:line="276" w:lineRule="auto"/>
        <w:jc w:val="both"/>
        <w:rPr>
          <w:rFonts w:asciiTheme="minorHAnsi" w:hAnsiTheme="minorHAnsi" w:cstheme="minorHAnsi"/>
          <w:sz w:val="22"/>
        </w:rPr>
      </w:pPr>
      <w:r w:rsidRPr="006E4FE4">
        <w:rPr>
          <w:rFonts w:asciiTheme="minorHAnsi" w:hAnsiTheme="minorHAnsi" w:cstheme="minorHAnsi"/>
          <w:sz w:val="22"/>
        </w:rPr>
        <w:t xml:space="preserve">O certificado de participação de estágio será emitido pela Gerência de Ensino e Pesquisa mediante apresentação de formulário impresso “Solicitação de Certificado” </w:t>
      </w:r>
      <w:r w:rsidRPr="006E4FE4">
        <w:rPr>
          <w:rFonts w:asciiTheme="minorHAnsi" w:hAnsiTheme="minorHAnsi" w:cstheme="minorHAnsi"/>
          <w:sz w:val="22"/>
        </w:rPr>
        <w:lastRenderedPageBreak/>
        <w:t>devidamente assinado pelo Preceptor da área. O referido certificado será disponibilizado em até 15 (quinze) dias corridos, sem atribuição de nota de estágio, e mediante a devolução do crachá correspondente.</w:t>
      </w:r>
    </w:p>
    <w:p w:rsidR="006E4FE4" w:rsidRPr="006E4FE4" w:rsidRDefault="006E4FE4" w:rsidP="006E4FE4">
      <w:pPr>
        <w:numPr>
          <w:ilvl w:val="0"/>
          <w:numId w:val="1"/>
        </w:numPr>
        <w:spacing w:before="120" w:line="276" w:lineRule="auto"/>
        <w:jc w:val="both"/>
        <w:rPr>
          <w:rFonts w:asciiTheme="minorHAnsi" w:hAnsiTheme="minorHAnsi" w:cstheme="minorHAnsi"/>
          <w:sz w:val="22"/>
        </w:rPr>
      </w:pPr>
      <w:r w:rsidRPr="006E4FE4">
        <w:rPr>
          <w:rFonts w:asciiTheme="minorHAnsi" w:hAnsiTheme="minorHAnsi" w:cstheme="minorHAnsi"/>
          <w:sz w:val="22"/>
        </w:rPr>
        <w:t>Constituem motivos para cessação automática da vigência deste ACORDO DE COOPERAÇÃO e TERMO DE COMPROMISSO:</w:t>
      </w:r>
    </w:p>
    <w:p w:rsidR="006E4FE4" w:rsidRPr="006E4FE4" w:rsidRDefault="006E4FE4" w:rsidP="006E4FE4">
      <w:pPr>
        <w:spacing w:before="120" w:line="276" w:lineRule="auto"/>
        <w:ind w:left="360" w:firstLine="348"/>
        <w:jc w:val="both"/>
        <w:rPr>
          <w:rFonts w:asciiTheme="minorHAnsi" w:hAnsiTheme="minorHAnsi" w:cstheme="minorHAnsi"/>
          <w:sz w:val="22"/>
        </w:rPr>
      </w:pPr>
      <w:r w:rsidRPr="006E4FE4">
        <w:rPr>
          <w:rFonts w:asciiTheme="minorHAnsi" w:hAnsiTheme="minorHAnsi" w:cstheme="minorHAnsi"/>
          <w:sz w:val="22"/>
        </w:rPr>
        <w:t>a)</w:t>
      </w:r>
      <w:r w:rsidRPr="006E4FE4">
        <w:rPr>
          <w:rFonts w:asciiTheme="minorHAnsi" w:hAnsiTheme="minorHAnsi" w:cstheme="minorHAnsi"/>
          <w:sz w:val="22"/>
        </w:rPr>
        <w:tab/>
        <w:t>A conclusão ou abandono do curso e ou trancamento da matrícula, bem como a transferência para outra Instituição de Ensino;</w:t>
      </w:r>
    </w:p>
    <w:p w:rsidR="006E4FE4" w:rsidRPr="006E4FE4" w:rsidRDefault="006E4FE4" w:rsidP="006E4FE4">
      <w:pPr>
        <w:spacing w:before="120" w:line="276" w:lineRule="auto"/>
        <w:ind w:left="360" w:firstLine="348"/>
        <w:jc w:val="both"/>
        <w:rPr>
          <w:rFonts w:asciiTheme="minorHAnsi" w:hAnsiTheme="minorHAnsi" w:cstheme="minorHAnsi"/>
          <w:sz w:val="22"/>
        </w:rPr>
      </w:pPr>
      <w:r w:rsidRPr="006E4FE4">
        <w:rPr>
          <w:rFonts w:asciiTheme="minorHAnsi" w:hAnsiTheme="minorHAnsi" w:cstheme="minorHAnsi"/>
          <w:sz w:val="22"/>
        </w:rPr>
        <w:t>b)</w:t>
      </w:r>
      <w:r w:rsidRPr="006E4FE4">
        <w:rPr>
          <w:rFonts w:asciiTheme="minorHAnsi" w:hAnsiTheme="minorHAnsi" w:cstheme="minorHAnsi"/>
          <w:sz w:val="22"/>
        </w:rPr>
        <w:tab/>
        <w:t xml:space="preserve">A desistência do Estágio; </w:t>
      </w:r>
    </w:p>
    <w:p w:rsidR="006E4FE4" w:rsidRPr="006E4FE4" w:rsidRDefault="006E4FE4" w:rsidP="006E4FE4">
      <w:pPr>
        <w:spacing w:before="120" w:line="276" w:lineRule="auto"/>
        <w:ind w:left="360" w:firstLine="348"/>
        <w:jc w:val="both"/>
        <w:rPr>
          <w:rFonts w:asciiTheme="minorHAnsi" w:hAnsiTheme="minorHAnsi" w:cstheme="minorHAnsi"/>
          <w:sz w:val="22"/>
        </w:rPr>
      </w:pPr>
      <w:r w:rsidRPr="006E4FE4">
        <w:rPr>
          <w:rFonts w:asciiTheme="minorHAnsi" w:hAnsiTheme="minorHAnsi" w:cstheme="minorHAnsi"/>
          <w:sz w:val="22"/>
        </w:rPr>
        <w:t>c)</w:t>
      </w:r>
      <w:r w:rsidRPr="006E4FE4">
        <w:rPr>
          <w:rFonts w:asciiTheme="minorHAnsi" w:hAnsiTheme="minorHAnsi" w:cstheme="minorHAnsi"/>
          <w:sz w:val="22"/>
        </w:rPr>
        <w:tab/>
        <w:t>O não cumprimento das normas institucionais;</w:t>
      </w:r>
    </w:p>
    <w:p w:rsidR="006E4FE4" w:rsidRPr="006E4FE4" w:rsidRDefault="006E4FE4" w:rsidP="006E4FE4">
      <w:pPr>
        <w:spacing w:before="120" w:line="276" w:lineRule="auto"/>
        <w:ind w:left="360" w:firstLine="348"/>
        <w:jc w:val="both"/>
        <w:rPr>
          <w:rFonts w:asciiTheme="minorHAnsi" w:hAnsiTheme="minorHAnsi" w:cstheme="minorHAnsi"/>
          <w:sz w:val="22"/>
        </w:rPr>
      </w:pPr>
      <w:r w:rsidRPr="006E4FE4">
        <w:rPr>
          <w:rFonts w:asciiTheme="minorHAnsi" w:hAnsiTheme="minorHAnsi" w:cstheme="minorHAnsi"/>
          <w:sz w:val="22"/>
        </w:rPr>
        <w:t>d)</w:t>
      </w:r>
      <w:r w:rsidRPr="006E4FE4">
        <w:rPr>
          <w:rFonts w:asciiTheme="minorHAnsi" w:hAnsiTheme="minorHAnsi" w:cstheme="minorHAnsi"/>
          <w:sz w:val="22"/>
        </w:rPr>
        <w:tab/>
        <w:t>O não cumprimento do convencionado neste REGULAMENTO.</w:t>
      </w:r>
    </w:p>
    <w:p w:rsidR="006E4FE4" w:rsidRPr="006E4FE4" w:rsidRDefault="006E4FE4" w:rsidP="006E4FE4">
      <w:pPr>
        <w:spacing w:before="120" w:line="276" w:lineRule="auto"/>
        <w:ind w:left="720"/>
        <w:jc w:val="both"/>
        <w:rPr>
          <w:rFonts w:asciiTheme="minorHAnsi" w:hAnsiTheme="minorHAnsi" w:cstheme="minorHAnsi"/>
          <w:sz w:val="22"/>
        </w:rPr>
      </w:pPr>
    </w:p>
    <w:p w:rsidR="006E4FE4" w:rsidRPr="006E4FE4" w:rsidRDefault="006E4FE4" w:rsidP="006E4FE4">
      <w:pPr>
        <w:pStyle w:val="Default"/>
        <w:rPr>
          <w:rFonts w:asciiTheme="minorHAnsi" w:hAnsiTheme="minorHAnsi" w:cstheme="minorHAnsi"/>
          <w:sz w:val="22"/>
          <w:szCs w:val="22"/>
        </w:rPr>
      </w:pPr>
    </w:p>
    <w:p w:rsidR="006E4FE4" w:rsidRPr="006E4FE4" w:rsidRDefault="006E4FE4" w:rsidP="006E4FE4">
      <w:pPr>
        <w:pStyle w:val="Default"/>
        <w:spacing w:before="1"/>
        <w:ind w:left="66" w:right="67"/>
        <w:jc w:val="center"/>
        <w:rPr>
          <w:rFonts w:asciiTheme="minorHAnsi" w:hAnsiTheme="minorHAnsi" w:cstheme="minorHAnsi"/>
          <w:b/>
          <w:bCs/>
          <w:sz w:val="22"/>
          <w:szCs w:val="22"/>
        </w:rPr>
      </w:pPr>
      <w:r w:rsidRPr="006E4FE4">
        <w:rPr>
          <w:rFonts w:asciiTheme="minorHAnsi" w:hAnsiTheme="minorHAnsi" w:cstheme="minorHAnsi"/>
          <w:b/>
          <w:bCs/>
          <w:sz w:val="22"/>
          <w:szCs w:val="22"/>
        </w:rPr>
        <w:t>SIGILO E CONFIDENCIALIDADE</w:t>
      </w:r>
    </w:p>
    <w:p w:rsidR="006E4FE4" w:rsidRPr="006E4FE4" w:rsidRDefault="006E4FE4" w:rsidP="006E4FE4">
      <w:pPr>
        <w:pStyle w:val="Default"/>
        <w:spacing w:before="1"/>
        <w:ind w:left="66" w:right="67"/>
        <w:jc w:val="center"/>
        <w:rPr>
          <w:rFonts w:asciiTheme="minorHAnsi" w:hAnsiTheme="minorHAnsi" w:cstheme="minorHAnsi"/>
          <w:sz w:val="22"/>
          <w:szCs w:val="22"/>
        </w:rPr>
      </w:pPr>
    </w:p>
    <w:p w:rsidR="006E4FE4" w:rsidRPr="006E4FE4" w:rsidRDefault="006E4FE4" w:rsidP="006E4FE4">
      <w:pPr>
        <w:spacing w:before="120" w:line="276" w:lineRule="auto"/>
        <w:jc w:val="both"/>
        <w:rPr>
          <w:rFonts w:asciiTheme="minorHAnsi" w:hAnsiTheme="minorHAnsi" w:cstheme="minorHAnsi"/>
          <w:sz w:val="22"/>
        </w:rPr>
      </w:pPr>
      <w:r w:rsidRPr="006E4FE4">
        <w:rPr>
          <w:rFonts w:asciiTheme="minorHAnsi" w:hAnsiTheme="minorHAnsi" w:cstheme="minorHAnsi"/>
          <w:sz w:val="22"/>
        </w:rPr>
        <w:t>Pelo presente Convenio, o estagiário assume o compromisso de manter sigilo em relação a toda e qualquer informação adquirida em virtude de sua presença no Grupo Hospitalar Conceição - GHC, ciente de que as informações trocadas entre os profissionais presentes no local são consideradas sigilosas.</w:t>
      </w:r>
    </w:p>
    <w:p w:rsidR="006E4FE4" w:rsidRPr="006E4FE4" w:rsidRDefault="006E4FE4" w:rsidP="006E4FE4">
      <w:pPr>
        <w:spacing w:before="120" w:line="276" w:lineRule="auto"/>
        <w:jc w:val="both"/>
        <w:rPr>
          <w:rFonts w:asciiTheme="minorHAnsi" w:hAnsiTheme="minorHAnsi" w:cstheme="minorHAnsi"/>
          <w:sz w:val="22"/>
        </w:rPr>
      </w:pPr>
      <w:r w:rsidRPr="006E4FE4">
        <w:rPr>
          <w:rFonts w:asciiTheme="minorHAnsi" w:hAnsiTheme="minorHAnsi" w:cstheme="minorHAnsi"/>
          <w:sz w:val="22"/>
        </w:rPr>
        <w:t>Fica ciente de que, caso venha a descumprir quaisquer das obrigações ora assumidas, estará sujeito às implicações e sanções civis e criminais cabíveis conforme a Lei Geral de Proteção de Dados Pessoais, Lei nº 13.709/2018. E PARA TODOS OS EFEITOS, firmo o presente termo.</w:t>
      </w:r>
    </w:p>
    <w:p w:rsidR="006E4FE4" w:rsidRPr="006E4FE4" w:rsidRDefault="006E4FE4" w:rsidP="006E4FE4">
      <w:pPr>
        <w:pStyle w:val="Default"/>
        <w:ind w:left="30" w:right="30"/>
        <w:jc w:val="both"/>
        <w:rPr>
          <w:rFonts w:asciiTheme="minorHAnsi" w:hAnsiTheme="minorHAnsi" w:cstheme="minorHAnsi"/>
          <w:sz w:val="22"/>
          <w:szCs w:val="22"/>
        </w:rPr>
      </w:pPr>
      <w:r w:rsidRPr="006E4FE4">
        <w:rPr>
          <w:rFonts w:asciiTheme="minorHAnsi" w:hAnsiTheme="minorHAnsi" w:cstheme="minorHAnsi"/>
          <w:sz w:val="22"/>
          <w:szCs w:val="22"/>
        </w:rPr>
        <w:t>Compromete-se ainda a:</w:t>
      </w:r>
    </w:p>
    <w:p w:rsidR="006E4FE4" w:rsidRPr="006E4FE4" w:rsidRDefault="006E4FE4" w:rsidP="006E4FE4">
      <w:pPr>
        <w:pStyle w:val="Default"/>
        <w:rPr>
          <w:rFonts w:asciiTheme="minorHAnsi" w:hAnsiTheme="minorHAnsi" w:cstheme="minorHAnsi"/>
          <w:sz w:val="22"/>
          <w:szCs w:val="22"/>
        </w:rPr>
      </w:pPr>
    </w:p>
    <w:p w:rsidR="006E4FE4" w:rsidRPr="006E4FE4" w:rsidRDefault="006E4FE4" w:rsidP="006E4FE4">
      <w:pPr>
        <w:pStyle w:val="Default"/>
        <w:numPr>
          <w:ilvl w:val="0"/>
          <w:numId w:val="2"/>
        </w:numPr>
        <w:ind w:right="30"/>
        <w:jc w:val="both"/>
        <w:rPr>
          <w:rFonts w:asciiTheme="minorHAnsi" w:hAnsiTheme="minorHAnsi" w:cstheme="minorHAnsi"/>
          <w:sz w:val="22"/>
          <w:szCs w:val="22"/>
        </w:rPr>
      </w:pPr>
      <w:r w:rsidRPr="006E4FE4">
        <w:rPr>
          <w:rFonts w:asciiTheme="minorHAnsi" w:hAnsiTheme="minorHAnsi" w:cstheme="minorHAnsi"/>
          <w:sz w:val="22"/>
          <w:szCs w:val="22"/>
        </w:rPr>
        <w:t>Não realizar gravações de áudio ou de vídeo no local onde estiver sendo realizadas minhas atividades, inclusive em relação aos atos antecedentes e preparatórios à execução, e/ou, ainda, aos atos imediatamente posteriores à finalização dos trabalhos;</w:t>
      </w:r>
    </w:p>
    <w:p w:rsidR="006E4FE4" w:rsidRPr="006E4FE4" w:rsidRDefault="006E4FE4" w:rsidP="006E4FE4">
      <w:pPr>
        <w:pStyle w:val="Default"/>
        <w:rPr>
          <w:rFonts w:asciiTheme="minorHAnsi" w:hAnsiTheme="minorHAnsi" w:cstheme="minorHAnsi"/>
          <w:sz w:val="22"/>
          <w:szCs w:val="22"/>
        </w:rPr>
      </w:pPr>
    </w:p>
    <w:p w:rsidR="006E4FE4" w:rsidRPr="006E4FE4" w:rsidRDefault="006E4FE4" w:rsidP="006E4FE4">
      <w:pPr>
        <w:pStyle w:val="Default"/>
        <w:numPr>
          <w:ilvl w:val="0"/>
          <w:numId w:val="2"/>
        </w:numPr>
        <w:ind w:right="30"/>
        <w:jc w:val="both"/>
        <w:rPr>
          <w:rFonts w:asciiTheme="minorHAnsi" w:hAnsiTheme="minorHAnsi" w:cstheme="minorHAnsi"/>
          <w:sz w:val="22"/>
          <w:szCs w:val="22"/>
        </w:rPr>
      </w:pPr>
      <w:r w:rsidRPr="006E4FE4">
        <w:rPr>
          <w:rFonts w:asciiTheme="minorHAnsi" w:hAnsiTheme="minorHAnsi" w:cstheme="minorHAnsi"/>
          <w:sz w:val="22"/>
          <w:szCs w:val="22"/>
        </w:rPr>
        <w:t>Não captar fotografias do ambiente e/ou das pessoas presentes no recinto ou de qualquer ato inerente às minhas atividades;</w:t>
      </w:r>
    </w:p>
    <w:p w:rsidR="006E4FE4" w:rsidRPr="006E4FE4" w:rsidRDefault="006E4FE4" w:rsidP="006E4FE4">
      <w:pPr>
        <w:pStyle w:val="Default"/>
        <w:rPr>
          <w:rFonts w:asciiTheme="minorHAnsi" w:hAnsiTheme="minorHAnsi" w:cstheme="minorHAnsi"/>
          <w:sz w:val="22"/>
          <w:szCs w:val="22"/>
        </w:rPr>
      </w:pPr>
    </w:p>
    <w:p w:rsidR="006E4FE4" w:rsidRPr="006E4FE4" w:rsidRDefault="006E4FE4" w:rsidP="006E4FE4">
      <w:pPr>
        <w:pStyle w:val="Default"/>
        <w:numPr>
          <w:ilvl w:val="0"/>
          <w:numId w:val="2"/>
        </w:numPr>
        <w:ind w:right="30"/>
        <w:jc w:val="both"/>
        <w:rPr>
          <w:rFonts w:asciiTheme="minorHAnsi" w:hAnsiTheme="minorHAnsi" w:cstheme="minorHAnsi"/>
          <w:sz w:val="22"/>
          <w:szCs w:val="22"/>
        </w:rPr>
      </w:pPr>
      <w:r w:rsidRPr="006E4FE4">
        <w:rPr>
          <w:rFonts w:asciiTheme="minorHAnsi" w:hAnsiTheme="minorHAnsi" w:cstheme="minorHAnsi"/>
          <w:sz w:val="22"/>
          <w:szCs w:val="22"/>
        </w:rPr>
        <w:t>Não fazer captura de imagem e/ou fazer cópia de documentos que possa vir a ter acesso ou contato durante o seu período de permanência no âmbito do GHC, a menos que seja necessária a execução de atividades profissionais;</w:t>
      </w:r>
    </w:p>
    <w:p w:rsidR="006E4FE4" w:rsidRPr="006E4FE4" w:rsidRDefault="006E4FE4" w:rsidP="006E4FE4">
      <w:pPr>
        <w:pStyle w:val="Default"/>
        <w:rPr>
          <w:rFonts w:asciiTheme="minorHAnsi" w:hAnsiTheme="minorHAnsi" w:cstheme="minorHAnsi"/>
          <w:sz w:val="22"/>
          <w:szCs w:val="22"/>
        </w:rPr>
      </w:pPr>
    </w:p>
    <w:p w:rsidR="006E4FE4" w:rsidRPr="006E4FE4" w:rsidRDefault="006E4FE4" w:rsidP="006E4FE4">
      <w:pPr>
        <w:pStyle w:val="Default"/>
        <w:numPr>
          <w:ilvl w:val="0"/>
          <w:numId w:val="2"/>
        </w:numPr>
        <w:ind w:right="30"/>
        <w:jc w:val="both"/>
        <w:rPr>
          <w:rFonts w:asciiTheme="minorHAnsi" w:hAnsiTheme="minorHAnsi" w:cstheme="minorHAnsi"/>
          <w:sz w:val="22"/>
          <w:szCs w:val="22"/>
        </w:rPr>
      </w:pPr>
      <w:r w:rsidRPr="006E4FE4">
        <w:rPr>
          <w:rFonts w:asciiTheme="minorHAnsi" w:hAnsiTheme="minorHAnsi" w:cstheme="minorHAnsi"/>
          <w:sz w:val="22"/>
          <w:szCs w:val="22"/>
        </w:rPr>
        <w:t>Não fazer registro escrito daquilo que for tratado entre os profissionais presentes, durante a execução dos trabalhos;</w:t>
      </w:r>
    </w:p>
    <w:p w:rsidR="006E4FE4" w:rsidRPr="006E4FE4" w:rsidRDefault="006E4FE4" w:rsidP="006E4FE4">
      <w:pPr>
        <w:pStyle w:val="Default"/>
        <w:rPr>
          <w:rFonts w:asciiTheme="minorHAnsi" w:hAnsiTheme="minorHAnsi" w:cstheme="minorHAnsi"/>
          <w:sz w:val="22"/>
          <w:szCs w:val="22"/>
        </w:rPr>
      </w:pPr>
    </w:p>
    <w:p w:rsidR="006E4FE4" w:rsidRPr="006E4FE4" w:rsidRDefault="006E4FE4" w:rsidP="006E4FE4">
      <w:pPr>
        <w:pStyle w:val="Default"/>
        <w:numPr>
          <w:ilvl w:val="0"/>
          <w:numId w:val="2"/>
        </w:numPr>
        <w:ind w:right="30"/>
        <w:jc w:val="both"/>
        <w:rPr>
          <w:rFonts w:asciiTheme="minorHAnsi" w:hAnsiTheme="minorHAnsi" w:cstheme="minorHAnsi"/>
          <w:sz w:val="22"/>
          <w:szCs w:val="22"/>
        </w:rPr>
      </w:pPr>
      <w:r w:rsidRPr="006E4FE4">
        <w:rPr>
          <w:rFonts w:asciiTheme="minorHAnsi" w:hAnsiTheme="minorHAnsi" w:cstheme="minorHAnsi"/>
          <w:sz w:val="22"/>
          <w:szCs w:val="22"/>
        </w:rPr>
        <w:t>Não revelar ou comentar com qualquer pessoa, independente do tipo de relação mantida com o(a) signatário(a) (amigo, conhecido, parente, profissional de imprensa ou qualquer outra pessoa), aquilo que tenha ouvido nas dependências do GHC, durante ou após a realização minhas atividades.</w:t>
      </w:r>
    </w:p>
    <w:p w:rsidR="006E4FE4" w:rsidRPr="006E4FE4" w:rsidRDefault="006E4FE4" w:rsidP="006E4FE4">
      <w:pPr>
        <w:pStyle w:val="Default"/>
        <w:rPr>
          <w:rFonts w:asciiTheme="minorHAnsi" w:hAnsiTheme="minorHAnsi" w:cstheme="minorHAnsi"/>
          <w:sz w:val="22"/>
          <w:szCs w:val="22"/>
        </w:rPr>
      </w:pPr>
    </w:p>
    <w:p w:rsidR="006E4FE4" w:rsidRPr="006E4FE4" w:rsidRDefault="006E4FE4" w:rsidP="006E4FE4">
      <w:pPr>
        <w:spacing w:before="120" w:line="276" w:lineRule="auto"/>
        <w:rPr>
          <w:rFonts w:asciiTheme="minorHAnsi" w:hAnsiTheme="minorHAnsi" w:cstheme="minorHAnsi"/>
          <w:sz w:val="22"/>
        </w:rPr>
      </w:pPr>
      <w:r w:rsidRPr="006E4FE4">
        <w:rPr>
          <w:rFonts w:asciiTheme="minorHAnsi" w:hAnsiTheme="minorHAnsi" w:cstheme="minorHAnsi"/>
          <w:sz w:val="22"/>
        </w:rPr>
        <w:lastRenderedPageBreak/>
        <w:t>Para dirimir quaisquer dúvidas oriundas deste ACORDO DE COOPERAÇÃO e TERMO DE COMPROMISSO, fica eleito o foro da Subseção Judiciária de Porto Alegre, da Justiça Federal da 4ª Região, como competente para dirimir conflitos advindos do instrumento.</w:t>
      </w:r>
    </w:p>
    <w:p w:rsidR="006E4FE4" w:rsidRPr="006E4FE4" w:rsidRDefault="006E4FE4" w:rsidP="006E4FE4">
      <w:pPr>
        <w:spacing w:line="360" w:lineRule="auto"/>
        <w:jc w:val="both"/>
        <w:rPr>
          <w:rFonts w:asciiTheme="minorHAnsi" w:hAnsiTheme="minorHAnsi" w:cstheme="minorHAnsi"/>
          <w:sz w:val="22"/>
        </w:rPr>
      </w:pPr>
      <w:r w:rsidRPr="006E4FE4">
        <w:rPr>
          <w:rFonts w:asciiTheme="minorHAnsi" w:hAnsiTheme="minorHAnsi" w:cstheme="minorHAnsi"/>
          <w:sz w:val="22"/>
        </w:rPr>
        <w:t>Pelo presente instrumento particular, que celebram entre si, firmam este documento as partes interessadas.</w:t>
      </w:r>
    </w:p>
    <w:p w:rsidR="006E4FE4" w:rsidRPr="006E4FE4" w:rsidRDefault="006E4FE4" w:rsidP="006E4FE4">
      <w:pPr>
        <w:spacing w:before="120" w:line="276" w:lineRule="auto"/>
        <w:jc w:val="both"/>
        <w:rPr>
          <w:rFonts w:asciiTheme="minorHAnsi" w:hAnsiTheme="minorHAnsi" w:cstheme="minorHAnsi"/>
          <w:sz w:val="22"/>
        </w:rPr>
      </w:pPr>
      <w:r w:rsidRPr="006E4FE4">
        <w:rPr>
          <w:rFonts w:asciiTheme="minorHAnsi" w:hAnsiTheme="minorHAnsi" w:cstheme="minorHAnsi"/>
          <w:sz w:val="22"/>
        </w:rPr>
        <w:t xml:space="preserve"> </w:t>
      </w:r>
    </w:p>
    <w:p w:rsidR="006E4FE4" w:rsidRPr="006E4FE4" w:rsidRDefault="006E4FE4" w:rsidP="006E4FE4">
      <w:pPr>
        <w:jc w:val="center"/>
        <w:rPr>
          <w:rFonts w:asciiTheme="minorHAnsi" w:hAnsiTheme="minorHAnsi" w:cstheme="minorHAnsi"/>
          <w:sz w:val="22"/>
        </w:rPr>
      </w:pPr>
    </w:p>
    <w:p w:rsidR="006E4FE4" w:rsidRPr="006E4FE4" w:rsidRDefault="006E4FE4" w:rsidP="006E4FE4">
      <w:pPr>
        <w:ind w:left="4248"/>
        <w:rPr>
          <w:rFonts w:asciiTheme="minorHAnsi" w:hAnsiTheme="minorHAnsi" w:cstheme="minorHAnsi"/>
          <w:sz w:val="22"/>
        </w:rPr>
      </w:pPr>
      <w:r w:rsidRPr="006E4FE4">
        <w:rPr>
          <w:rFonts w:asciiTheme="minorHAnsi" w:hAnsiTheme="minorHAnsi" w:cstheme="minorHAnsi"/>
          <w:sz w:val="22"/>
        </w:rPr>
        <w:t>Porto Alegre, _______de______de________.</w:t>
      </w:r>
    </w:p>
    <w:p w:rsidR="006E4FE4" w:rsidRPr="006E4FE4" w:rsidRDefault="006E4FE4" w:rsidP="006E4FE4">
      <w:pPr>
        <w:spacing w:before="120" w:line="276" w:lineRule="auto"/>
        <w:jc w:val="center"/>
        <w:rPr>
          <w:rFonts w:asciiTheme="minorHAnsi" w:hAnsiTheme="minorHAnsi" w:cstheme="minorHAnsi"/>
          <w:sz w:val="22"/>
        </w:rPr>
      </w:pPr>
    </w:p>
    <w:p w:rsidR="006E4FE4" w:rsidRDefault="006E4FE4" w:rsidP="006E4FE4">
      <w:pPr>
        <w:jc w:val="both"/>
        <w:rPr>
          <w:rFonts w:asciiTheme="minorHAnsi" w:hAnsiTheme="minorHAnsi" w:cstheme="minorHAnsi"/>
          <w:sz w:val="22"/>
        </w:rPr>
      </w:pPr>
    </w:p>
    <w:p w:rsidR="006E4FE4" w:rsidRDefault="006E4FE4" w:rsidP="006E4FE4">
      <w:pPr>
        <w:jc w:val="both"/>
        <w:rPr>
          <w:rFonts w:asciiTheme="minorHAnsi" w:hAnsiTheme="minorHAnsi" w:cstheme="minorHAnsi"/>
          <w:sz w:val="22"/>
        </w:rPr>
      </w:pPr>
    </w:p>
    <w:p w:rsidR="006E4FE4" w:rsidRPr="006E4FE4" w:rsidRDefault="006E4FE4" w:rsidP="006E4FE4">
      <w:pPr>
        <w:jc w:val="both"/>
        <w:rPr>
          <w:rFonts w:asciiTheme="minorHAnsi" w:hAnsiTheme="minorHAnsi" w:cstheme="minorHAnsi"/>
          <w:sz w:val="22"/>
        </w:rPr>
      </w:pPr>
      <w:r>
        <w:rPr>
          <w:rFonts w:asciiTheme="minorHAnsi" w:hAnsiTheme="minorHAnsi" w:cstheme="minorHAnsi"/>
          <w:sz w:val="22"/>
        </w:rPr>
        <w:t>___________________________________                     _______________________________</w:t>
      </w:r>
    </w:p>
    <w:p w:rsidR="006E4FE4" w:rsidRPr="006E4FE4" w:rsidRDefault="006E4FE4" w:rsidP="006E4FE4">
      <w:pPr>
        <w:jc w:val="both"/>
        <w:rPr>
          <w:rFonts w:asciiTheme="minorHAnsi" w:hAnsiTheme="minorHAnsi" w:cstheme="minorHAnsi"/>
          <w:szCs w:val="20"/>
        </w:rPr>
      </w:pPr>
      <w:r w:rsidRPr="006E4FE4">
        <w:rPr>
          <w:rFonts w:asciiTheme="minorHAnsi" w:hAnsiTheme="minorHAnsi" w:cstheme="minorHAnsi"/>
          <w:szCs w:val="20"/>
        </w:rPr>
        <w:t>Nome, carimbo e assinatu</w:t>
      </w:r>
      <w:r>
        <w:rPr>
          <w:rFonts w:asciiTheme="minorHAnsi" w:hAnsiTheme="minorHAnsi" w:cstheme="minorHAnsi"/>
          <w:szCs w:val="20"/>
        </w:rPr>
        <w:t xml:space="preserve">ra do Coordenador da </w:t>
      </w:r>
      <w:r>
        <w:rPr>
          <w:rFonts w:asciiTheme="minorHAnsi" w:hAnsiTheme="minorHAnsi" w:cstheme="minorHAnsi"/>
          <w:szCs w:val="20"/>
        </w:rPr>
        <w:tab/>
        <w:t xml:space="preserve">      </w:t>
      </w:r>
      <w:r>
        <w:rPr>
          <w:rFonts w:asciiTheme="minorHAnsi" w:hAnsiTheme="minorHAnsi" w:cstheme="minorHAnsi"/>
          <w:szCs w:val="20"/>
        </w:rPr>
        <w:tab/>
        <w:t xml:space="preserve"> </w:t>
      </w:r>
      <w:r w:rsidRPr="006E4FE4">
        <w:rPr>
          <w:rFonts w:asciiTheme="minorHAnsi" w:hAnsiTheme="minorHAnsi" w:cstheme="minorHAnsi"/>
          <w:szCs w:val="20"/>
        </w:rPr>
        <w:t xml:space="preserve">Nome do Coordenador da COREME - GHC  </w:t>
      </w:r>
    </w:p>
    <w:p w:rsidR="006E4FE4" w:rsidRDefault="006E4FE4" w:rsidP="006E4FE4">
      <w:pPr>
        <w:jc w:val="both"/>
        <w:rPr>
          <w:rFonts w:asciiTheme="minorHAnsi" w:hAnsiTheme="minorHAnsi" w:cstheme="minorHAnsi"/>
          <w:szCs w:val="20"/>
        </w:rPr>
      </w:pPr>
      <w:r w:rsidRPr="006E4FE4">
        <w:rPr>
          <w:rFonts w:asciiTheme="minorHAnsi" w:hAnsiTheme="minorHAnsi" w:cstheme="minorHAnsi"/>
          <w:szCs w:val="20"/>
        </w:rPr>
        <w:t>COREME da</w:t>
      </w:r>
      <w:r>
        <w:rPr>
          <w:rFonts w:asciiTheme="minorHAnsi" w:hAnsiTheme="minorHAnsi" w:cstheme="minorHAnsi"/>
          <w:szCs w:val="20"/>
        </w:rPr>
        <w:t xml:space="preserve"> Instituição Solicitante</w:t>
      </w:r>
      <w:r>
        <w:rPr>
          <w:rFonts w:asciiTheme="minorHAnsi" w:hAnsiTheme="minorHAnsi" w:cstheme="minorHAnsi"/>
          <w:szCs w:val="20"/>
        </w:rPr>
        <w:tab/>
      </w:r>
    </w:p>
    <w:p w:rsidR="006E4FE4" w:rsidRDefault="006E4FE4" w:rsidP="006E4FE4">
      <w:pPr>
        <w:jc w:val="both"/>
        <w:rPr>
          <w:rFonts w:asciiTheme="minorHAnsi" w:hAnsiTheme="minorHAnsi" w:cstheme="minorHAnsi"/>
          <w:szCs w:val="20"/>
        </w:rPr>
      </w:pPr>
    </w:p>
    <w:p w:rsidR="006E4FE4" w:rsidRDefault="006E4FE4" w:rsidP="006E4FE4">
      <w:pPr>
        <w:jc w:val="both"/>
        <w:rPr>
          <w:rFonts w:asciiTheme="minorHAnsi" w:hAnsiTheme="minorHAnsi" w:cstheme="minorHAnsi"/>
          <w:szCs w:val="20"/>
        </w:rPr>
      </w:pPr>
    </w:p>
    <w:p w:rsidR="006E4FE4" w:rsidRPr="006E4FE4" w:rsidRDefault="006E4FE4" w:rsidP="006E4FE4">
      <w:pPr>
        <w:jc w:val="both"/>
        <w:rPr>
          <w:rFonts w:asciiTheme="minorHAnsi" w:hAnsiTheme="minorHAnsi" w:cstheme="minorHAnsi"/>
          <w:szCs w:val="20"/>
        </w:rPr>
      </w:pPr>
      <w:r>
        <w:rPr>
          <w:rFonts w:asciiTheme="minorHAnsi" w:hAnsiTheme="minorHAnsi" w:cstheme="minorHAnsi"/>
          <w:szCs w:val="20"/>
        </w:rPr>
        <w:t>______________________________________                   ______________________________________</w:t>
      </w:r>
      <w:r>
        <w:rPr>
          <w:rFonts w:asciiTheme="minorHAnsi" w:hAnsiTheme="minorHAnsi" w:cstheme="minorHAnsi"/>
          <w:szCs w:val="20"/>
        </w:rPr>
        <w:tab/>
        <w:t xml:space="preserve">  </w:t>
      </w:r>
    </w:p>
    <w:p w:rsidR="006E4FE4" w:rsidRPr="006E4FE4" w:rsidRDefault="009D270B" w:rsidP="006E4FE4">
      <w:pPr>
        <w:jc w:val="both"/>
        <w:rPr>
          <w:rFonts w:asciiTheme="minorHAnsi" w:hAnsiTheme="minorHAnsi" w:cstheme="minorHAnsi"/>
          <w:szCs w:val="20"/>
        </w:rPr>
      </w:pPr>
      <w:r>
        <w:rPr>
          <w:rFonts w:asciiTheme="minorHAnsi" w:hAnsiTheme="minorHAnsi" w:cstheme="minorHAnsi"/>
          <w:szCs w:val="20"/>
        </w:rPr>
        <w:t>Nome e assinatura do Aluno Esta</w:t>
      </w:r>
      <w:r w:rsidR="006E4FE4" w:rsidRPr="006E4FE4">
        <w:rPr>
          <w:rFonts w:asciiTheme="minorHAnsi" w:hAnsiTheme="minorHAnsi" w:cstheme="minorHAnsi"/>
          <w:szCs w:val="20"/>
        </w:rPr>
        <w:t>giário                                  Responsável da Gerência de Ensino e Pesquisa</w:t>
      </w:r>
    </w:p>
    <w:p w:rsidR="006E4FE4" w:rsidRDefault="006E4FE4" w:rsidP="006E4FE4">
      <w:pPr>
        <w:jc w:val="both"/>
        <w:rPr>
          <w:szCs w:val="20"/>
        </w:rPr>
      </w:pPr>
    </w:p>
    <w:p w:rsidR="006E4FE4" w:rsidRPr="006E4FE4" w:rsidRDefault="006E4FE4" w:rsidP="006E4FE4">
      <w:pPr>
        <w:jc w:val="both"/>
        <w:rPr>
          <w:rFonts w:asciiTheme="minorHAnsi" w:hAnsiTheme="minorHAnsi" w:cstheme="minorHAnsi"/>
          <w:sz w:val="22"/>
        </w:rPr>
      </w:pPr>
    </w:p>
    <w:p w:rsidR="00A322CD" w:rsidRPr="006E4FE4" w:rsidRDefault="00A322CD" w:rsidP="00A322CD">
      <w:pPr>
        <w:rPr>
          <w:rFonts w:asciiTheme="minorHAnsi" w:hAnsiTheme="minorHAnsi" w:cstheme="minorHAnsi"/>
          <w:sz w:val="22"/>
        </w:rPr>
      </w:pPr>
    </w:p>
    <w:sectPr w:rsidR="00A322CD" w:rsidRPr="006E4FE4" w:rsidSect="002C1E82">
      <w:headerReference w:type="default" r:id="rId8"/>
      <w:footerReference w:type="default" r:id="rId9"/>
      <w:pgSz w:w="11906" w:h="16838"/>
      <w:pgMar w:top="1417" w:right="1701" w:bottom="1417" w:left="1701" w:header="708" w:footer="1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F86" w:rsidRDefault="00F86F86" w:rsidP="00A322CD">
      <w:r>
        <w:separator/>
      </w:r>
    </w:p>
  </w:endnote>
  <w:endnote w:type="continuationSeparator" w:id="0">
    <w:p w:rsidR="00F86F86" w:rsidRDefault="00F86F86" w:rsidP="00A3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lober Bold">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2CD" w:rsidRDefault="00A322CD">
    <w:pPr>
      <w:pStyle w:val="Rodap"/>
    </w:pPr>
  </w:p>
  <w:p w:rsidR="00A322CD" w:rsidRDefault="002C1E82" w:rsidP="002C1E82">
    <w:pPr>
      <w:pStyle w:val="Rodap"/>
      <w:ind w:left="993"/>
    </w:pPr>
    <w:r>
      <w:rPr>
        <w:noProof/>
        <w:lang w:eastAsia="pt-BR"/>
      </w:rPr>
      <w:drawing>
        <wp:inline distT="0" distB="0" distL="0" distR="0" wp14:anchorId="5F43BE24" wp14:editId="44E256FA">
          <wp:extent cx="4094922" cy="685698"/>
          <wp:effectExtent l="0" t="0" r="1270" b="63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 NOVA BARRA LOGOS GHC_COM 3+.png"/>
                  <pic:cNvPicPr/>
                </pic:nvPicPr>
                <pic:blipFill>
                  <a:blip r:embed="rId1">
                    <a:extLst>
                      <a:ext uri="{28A0092B-C50C-407E-A947-70E740481C1C}">
                        <a14:useLocalDpi xmlns:a14="http://schemas.microsoft.com/office/drawing/2010/main" val="0"/>
                      </a:ext>
                    </a:extLst>
                  </a:blip>
                  <a:stretch>
                    <a:fillRect/>
                  </a:stretch>
                </pic:blipFill>
                <pic:spPr>
                  <a:xfrm>
                    <a:off x="0" y="0"/>
                    <a:ext cx="4096720" cy="68599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F86" w:rsidRDefault="00F86F86" w:rsidP="00A322CD">
      <w:r>
        <w:separator/>
      </w:r>
    </w:p>
  </w:footnote>
  <w:footnote w:type="continuationSeparator" w:id="0">
    <w:p w:rsidR="00F86F86" w:rsidRDefault="00F86F86" w:rsidP="00A32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2CD" w:rsidRPr="00A322CD" w:rsidRDefault="00A322CD" w:rsidP="00A322CD">
    <w:pPr>
      <w:pStyle w:val="Cabealho"/>
    </w:pPr>
    <w:r>
      <w:rPr>
        <w:b/>
        <w:noProof/>
        <w:sz w:val="20"/>
        <w:lang w:eastAsia="pt-BR"/>
      </w:rPr>
      <mc:AlternateContent>
        <mc:Choice Requires="wps">
          <w:drawing>
            <wp:anchor distT="0" distB="0" distL="0" distR="0" simplePos="0" relativeHeight="251661312" behindDoc="1" locked="0" layoutInCell="1" allowOverlap="1" wp14:anchorId="7817E73F" wp14:editId="480F4BE8">
              <wp:simplePos x="0" y="0"/>
              <wp:positionH relativeFrom="page">
                <wp:posOffset>5088586</wp:posOffset>
              </wp:positionH>
              <wp:positionV relativeFrom="page">
                <wp:posOffset>177165</wp:posOffset>
              </wp:positionV>
              <wp:extent cx="1737995" cy="3302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7995" cy="330200"/>
                      </a:xfrm>
                      <a:prstGeom prst="rect">
                        <a:avLst/>
                      </a:prstGeom>
                    </wps:spPr>
                    <wps:txbx>
                      <w:txbxContent>
                        <w:p w:rsidR="00A322CD" w:rsidRPr="004734B2" w:rsidRDefault="00A322CD" w:rsidP="00A322CD">
                          <w:pPr>
                            <w:pStyle w:val="Corpodetexto"/>
                            <w:spacing w:before="20"/>
                            <w:ind w:left="20"/>
                            <w:rPr>
                              <w:rFonts w:asciiTheme="minorHAnsi" w:hAnsiTheme="minorHAnsi" w:cstheme="minorHAnsi"/>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00.7pt;margin-top:13.95pt;width:136.85pt;height:26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" filled="f" stroked="f">
              <v:path arrowok="t"/>
              <v:textbox inset="0,0,0,0">
                <w:txbxContent>
                  <w:p w:rsidR="00A322CD" w:rsidRPr="004734B2" w:rsidRDefault="00A322CD" w:rsidP="00A322CD">
                    <w:pPr>
                      <w:pStyle w:val="Corpodetexto"/>
                      <w:spacing w:before="20"/>
                      <w:ind w:left="20"/>
                      <w:rPr>
                        <w:rFonts w:asciiTheme="minorHAnsi" w:hAnsiTheme="minorHAnsi" w:cstheme="minorHAnsi"/>
                      </w:rPr>
                    </w:pPr>
                  </w:p>
                </w:txbxContent>
              </v:textbox>
              <w10:wrap anchorx="page" anchory="page"/>
            </v:shape>
          </w:pict>
        </mc:Fallback>
      </mc:AlternateContent>
    </w:r>
    <w:r>
      <w:rPr>
        <w:b/>
        <w:noProof/>
        <w:sz w:val="20"/>
        <w:lang w:eastAsia="pt-BR"/>
      </w:rPr>
      <w:drawing>
        <wp:anchor distT="0" distB="0" distL="0" distR="0" simplePos="0" relativeHeight="251659264" behindDoc="1" locked="0" layoutInCell="1" allowOverlap="1" wp14:anchorId="0DDFCC0A" wp14:editId="5DA35D6B">
          <wp:simplePos x="0" y="0"/>
          <wp:positionH relativeFrom="page">
            <wp:posOffset>1326</wp:posOffset>
          </wp:positionH>
          <wp:positionV relativeFrom="page">
            <wp:posOffset>1325</wp:posOffset>
          </wp:positionV>
          <wp:extent cx="7561690" cy="659958"/>
          <wp:effectExtent l="0" t="0" r="1270" b="698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61690" cy="65995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6F4F"/>
    <w:multiLevelType w:val="hybridMultilevel"/>
    <w:tmpl w:val="BFF011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DC54EB"/>
    <w:multiLevelType w:val="hybridMultilevel"/>
    <w:tmpl w:val="F6664A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49"/>
    <w:rsid w:val="0010684C"/>
    <w:rsid w:val="00240CA1"/>
    <w:rsid w:val="002C1E82"/>
    <w:rsid w:val="003E7F06"/>
    <w:rsid w:val="005A27D9"/>
    <w:rsid w:val="006E4FE4"/>
    <w:rsid w:val="00791A35"/>
    <w:rsid w:val="0084088C"/>
    <w:rsid w:val="009D270B"/>
    <w:rsid w:val="00A322CD"/>
    <w:rsid w:val="00B1661E"/>
    <w:rsid w:val="00BE0A5D"/>
    <w:rsid w:val="00CD3D49"/>
    <w:rsid w:val="00F86F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FE4"/>
    <w:pPr>
      <w:spacing w:after="0" w:line="240" w:lineRule="auto"/>
    </w:pPr>
    <w:rPr>
      <w:rFonts w:ascii="Arial" w:eastAsia="Times New Roman" w:hAnsi="Arial" w:cs="Arial"/>
      <w:sz w:val="20"/>
      <w:lang w:eastAsia="pt-BR"/>
    </w:rPr>
  </w:style>
  <w:style w:type="paragraph" w:styleId="Ttulo4">
    <w:name w:val="heading 4"/>
    <w:basedOn w:val="Normal"/>
    <w:next w:val="Normal"/>
    <w:link w:val="Ttulo4Char"/>
    <w:uiPriority w:val="9"/>
    <w:semiHidden/>
    <w:unhideWhenUsed/>
    <w:qFormat/>
    <w:rsid w:val="006E4FE4"/>
    <w:pPr>
      <w:keepNext/>
      <w:spacing w:before="240" w:after="60"/>
      <w:outlineLvl w:val="3"/>
    </w:pPr>
    <w:rPr>
      <w:rFonts w:ascii="Calibri" w:hAnsi="Calibri" w:cs="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22CD"/>
    <w:pPr>
      <w:tabs>
        <w:tab w:val="center" w:pos="4252"/>
        <w:tab w:val="right" w:pos="8504"/>
      </w:tabs>
    </w:pPr>
    <w:rPr>
      <w:rFonts w:asciiTheme="minorHAnsi" w:eastAsiaTheme="minorHAnsi" w:hAnsiTheme="minorHAnsi" w:cstheme="minorBidi"/>
      <w:sz w:val="22"/>
      <w:lang w:eastAsia="en-US"/>
    </w:rPr>
  </w:style>
  <w:style w:type="character" w:customStyle="1" w:styleId="CabealhoChar">
    <w:name w:val="Cabeçalho Char"/>
    <w:basedOn w:val="Fontepargpadro"/>
    <w:link w:val="Cabealho"/>
    <w:uiPriority w:val="99"/>
    <w:rsid w:val="00A322CD"/>
  </w:style>
  <w:style w:type="paragraph" w:styleId="Rodap">
    <w:name w:val="footer"/>
    <w:basedOn w:val="Normal"/>
    <w:link w:val="RodapChar"/>
    <w:uiPriority w:val="99"/>
    <w:unhideWhenUsed/>
    <w:rsid w:val="00A322CD"/>
    <w:pPr>
      <w:tabs>
        <w:tab w:val="center" w:pos="4252"/>
        <w:tab w:val="right" w:pos="8504"/>
      </w:tabs>
    </w:pPr>
    <w:rPr>
      <w:rFonts w:asciiTheme="minorHAnsi" w:eastAsiaTheme="minorHAnsi" w:hAnsiTheme="minorHAnsi" w:cstheme="minorBidi"/>
      <w:sz w:val="22"/>
      <w:lang w:eastAsia="en-US"/>
    </w:rPr>
  </w:style>
  <w:style w:type="character" w:customStyle="1" w:styleId="RodapChar">
    <w:name w:val="Rodapé Char"/>
    <w:basedOn w:val="Fontepargpadro"/>
    <w:link w:val="Rodap"/>
    <w:uiPriority w:val="99"/>
    <w:rsid w:val="00A322CD"/>
  </w:style>
  <w:style w:type="paragraph" w:styleId="Textodebalo">
    <w:name w:val="Balloon Text"/>
    <w:basedOn w:val="Normal"/>
    <w:link w:val="TextodebaloChar"/>
    <w:uiPriority w:val="99"/>
    <w:semiHidden/>
    <w:unhideWhenUsed/>
    <w:rsid w:val="00A322C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A322CD"/>
    <w:rPr>
      <w:rFonts w:ascii="Tahoma" w:hAnsi="Tahoma" w:cs="Tahoma"/>
      <w:sz w:val="16"/>
      <w:szCs w:val="16"/>
    </w:rPr>
  </w:style>
  <w:style w:type="paragraph" w:styleId="Corpodetexto">
    <w:name w:val="Body Text"/>
    <w:basedOn w:val="Normal"/>
    <w:link w:val="CorpodetextoChar"/>
    <w:uiPriority w:val="1"/>
    <w:qFormat/>
    <w:rsid w:val="00A322CD"/>
    <w:pPr>
      <w:widowControl w:val="0"/>
      <w:autoSpaceDE w:val="0"/>
      <w:autoSpaceDN w:val="0"/>
    </w:pPr>
    <w:rPr>
      <w:rFonts w:ascii="Glober Bold" w:eastAsia="Glober Bold" w:hAnsi="Glober Bold" w:cs="Glober Bold"/>
      <w:b/>
      <w:bCs/>
      <w:sz w:val="40"/>
      <w:szCs w:val="40"/>
      <w:lang w:val="pt-PT" w:eastAsia="en-US"/>
    </w:rPr>
  </w:style>
  <w:style w:type="character" w:customStyle="1" w:styleId="CorpodetextoChar">
    <w:name w:val="Corpo de texto Char"/>
    <w:basedOn w:val="Fontepargpadro"/>
    <w:link w:val="Corpodetexto"/>
    <w:uiPriority w:val="1"/>
    <w:rsid w:val="00A322CD"/>
    <w:rPr>
      <w:rFonts w:ascii="Glober Bold" w:eastAsia="Glober Bold" w:hAnsi="Glober Bold" w:cs="Glober Bold"/>
      <w:b/>
      <w:bCs/>
      <w:sz w:val="40"/>
      <w:szCs w:val="40"/>
      <w:lang w:val="pt-PT"/>
    </w:rPr>
  </w:style>
  <w:style w:type="character" w:customStyle="1" w:styleId="Ttulo4Char">
    <w:name w:val="Título 4 Char"/>
    <w:basedOn w:val="Fontepargpadro"/>
    <w:link w:val="Ttulo4"/>
    <w:uiPriority w:val="9"/>
    <w:semiHidden/>
    <w:rsid w:val="006E4FE4"/>
    <w:rPr>
      <w:rFonts w:ascii="Calibri" w:eastAsia="Times New Roman" w:hAnsi="Calibri" w:cs="Times New Roman"/>
      <w:b/>
      <w:bCs/>
      <w:sz w:val="28"/>
      <w:szCs w:val="28"/>
      <w:lang w:eastAsia="pt-BR"/>
    </w:rPr>
  </w:style>
  <w:style w:type="paragraph" w:customStyle="1" w:styleId="Default">
    <w:name w:val="Default"/>
    <w:rsid w:val="006E4FE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FE4"/>
    <w:pPr>
      <w:spacing w:after="0" w:line="240" w:lineRule="auto"/>
    </w:pPr>
    <w:rPr>
      <w:rFonts w:ascii="Arial" w:eastAsia="Times New Roman" w:hAnsi="Arial" w:cs="Arial"/>
      <w:sz w:val="20"/>
      <w:lang w:eastAsia="pt-BR"/>
    </w:rPr>
  </w:style>
  <w:style w:type="paragraph" w:styleId="Ttulo4">
    <w:name w:val="heading 4"/>
    <w:basedOn w:val="Normal"/>
    <w:next w:val="Normal"/>
    <w:link w:val="Ttulo4Char"/>
    <w:uiPriority w:val="9"/>
    <w:semiHidden/>
    <w:unhideWhenUsed/>
    <w:qFormat/>
    <w:rsid w:val="006E4FE4"/>
    <w:pPr>
      <w:keepNext/>
      <w:spacing w:before="240" w:after="60"/>
      <w:outlineLvl w:val="3"/>
    </w:pPr>
    <w:rPr>
      <w:rFonts w:ascii="Calibri" w:hAnsi="Calibri" w:cs="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22CD"/>
    <w:pPr>
      <w:tabs>
        <w:tab w:val="center" w:pos="4252"/>
        <w:tab w:val="right" w:pos="8504"/>
      </w:tabs>
    </w:pPr>
    <w:rPr>
      <w:rFonts w:asciiTheme="minorHAnsi" w:eastAsiaTheme="minorHAnsi" w:hAnsiTheme="minorHAnsi" w:cstheme="minorBidi"/>
      <w:sz w:val="22"/>
      <w:lang w:eastAsia="en-US"/>
    </w:rPr>
  </w:style>
  <w:style w:type="character" w:customStyle="1" w:styleId="CabealhoChar">
    <w:name w:val="Cabeçalho Char"/>
    <w:basedOn w:val="Fontepargpadro"/>
    <w:link w:val="Cabealho"/>
    <w:uiPriority w:val="99"/>
    <w:rsid w:val="00A322CD"/>
  </w:style>
  <w:style w:type="paragraph" w:styleId="Rodap">
    <w:name w:val="footer"/>
    <w:basedOn w:val="Normal"/>
    <w:link w:val="RodapChar"/>
    <w:uiPriority w:val="99"/>
    <w:unhideWhenUsed/>
    <w:rsid w:val="00A322CD"/>
    <w:pPr>
      <w:tabs>
        <w:tab w:val="center" w:pos="4252"/>
        <w:tab w:val="right" w:pos="8504"/>
      </w:tabs>
    </w:pPr>
    <w:rPr>
      <w:rFonts w:asciiTheme="minorHAnsi" w:eastAsiaTheme="minorHAnsi" w:hAnsiTheme="minorHAnsi" w:cstheme="minorBidi"/>
      <w:sz w:val="22"/>
      <w:lang w:eastAsia="en-US"/>
    </w:rPr>
  </w:style>
  <w:style w:type="character" w:customStyle="1" w:styleId="RodapChar">
    <w:name w:val="Rodapé Char"/>
    <w:basedOn w:val="Fontepargpadro"/>
    <w:link w:val="Rodap"/>
    <w:uiPriority w:val="99"/>
    <w:rsid w:val="00A322CD"/>
  </w:style>
  <w:style w:type="paragraph" w:styleId="Textodebalo">
    <w:name w:val="Balloon Text"/>
    <w:basedOn w:val="Normal"/>
    <w:link w:val="TextodebaloChar"/>
    <w:uiPriority w:val="99"/>
    <w:semiHidden/>
    <w:unhideWhenUsed/>
    <w:rsid w:val="00A322C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A322CD"/>
    <w:rPr>
      <w:rFonts w:ascii="Tahoma" w:hAnsi="Tahoma" w:cs="Tahoma"/>
      <w:sz w:val="16"/>
      <w:szCs w:val="16"/>
    </w:rPr>
  </w:style>
  <w:style w:type="paragraph" w:styleId="Corpodetexto">
    <w:name w:val="Body Text"/>
    <w:basedOn w:val="Normal"/>
    <w:link w:val="CorpodetextoChar"/>
    <w:uiPriority w:val="1"/>
    <w:qFormat/>
    <w:rsid w:val="00A322CD"/>
    <w:pPr>
      <w:widowControl w:val="0"/>
      <w:autoSpaceDE w:val="0"/>
      <w:autoSpaceDN w:val="0"/>
    </w:pPr>
    <w:rPr>
      <w:rFonts w:ascii="Glober Bold" w:eastAsia="Glober Bold" w:hAnsi="Glober Bold" w:cs="Glober Bold"/>
      <w:b/>
      <w:bCs/>
      <w:sz w:val="40"/>
      <w:szCs w:val="40"/>
      <w:lang w:val="pt-PT" w:eastAsia="en-US"/>
    </w:rPr>
  </w:style>
  <w:style w:type="character" w:customStyle="1" w:styleId="CorpodetextoChar">
    <w:name w:val="Corpo de texto Char"/>
    <w:basedOn w:val="Fontepargpadro"/>
    <w:link w:val="Corpodetexto"/>
    <w:uiPriority w:val="1"/>
    <w:rsid w:val="00A322CD"/>
    <w:rPr>
      <w:rFonts w:ascii="Glober Bold" w:eastAsia="Glober Bold" w:hAnsi="Glober Bold" w:cs="Glober Bold"/>
      <w:b/>
      <w:bCs/>
      <w:sz w:val="40"/>
      <w:szCs w:val="40"/>
      <w:lang w:val="pt-PT"/>
    </w:rPr>
  </w:style>
  <w:style w:type="character" w:customStyle="1" w:styleId="Ttulo4Char">
    <w:name w:val="Título 4 Char"/>
    <w:basedOn w:val="Fontepargpadro"/>
    <w:link w:val="Ttulo4"/>
    <w:uiPriority w:val="9"/>
    <w:semiHidden/>
    <w:rsid w:val="006E4FE4"/>
    <w:rPr>
      <w:rFonts w:ascii="Calibri" w:eastAsia="Times New Roman" w:hAnsi="Calibri" w:cs="Times New Roman"/>
      <w:b/>
      <w:bCs/>
      <w:sz w:val="28"/>
      <w:szCs w:val="28"/>
      <w:lang w:eastAsia="pt-BR"/>
    </w:rPr>
  </w:style>
  <w:style w:type="paragraph" w:customStyle="1" w:styleId="Default">
    <w:name w:val="Default"/>
    <w:rsid w:val="006E4FE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1278</Words>
  <Characters>6906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2026-04-06T17:38:00Z</dcterms:created>
  <dcterms:modified xsi:type="dcterms:W3CDTF">2026-04-06T18:23:00Z</dcterms:modified>
</cp:coreProperties>
</file>